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23DFFC" w14:textId="77777777" w:rsidR="0077786E" w:rsidRPr="0077786E" w:rsidRDefault="0077786E" w:rsidP="0077786E">
      <w:pPr>
        <w:rPr>
          <w:rFonts w:ascii="Calibri" w:hAnsi="Calibri" w:cs="Calibri"/>
          <w:color w:val="000000"/>
          <w:sz w:val="32"/>
          <w:lang w:val="en-GB"/>
        </w:rPr>
      </w:pPr>
      <w:bookmarkStart w:id="0" w:name="_GoBack"/>
      <w:bookmarkEnd w:id="0"/>
    </w:p>
    <w:p w14:paraId="11547EAC" w14:textId="77777777" w:rsidR="0077786E" w:rsidRDefault="0077786E" w:rsidP="0077786E">
      <w:pPr>
        <w:spacing w:line="276" w:lineRule="auto"/>
        <w:jc w:val="center"/>
        <w:rPr>
          <w:rFonts w:cs="Calibri"/>
          <w:b/>
          <w:color w:val="000000"/>
          <w:sz w:val="28"/>
          <w:lang w:val="en-GB"/>
        </w:rPr>
      </w:pPr>
      <w:r w:rsidRPr="0077786E">
        <w:rPr>
          <w:rFonts w:cs="Calibri"/>
          <w:b/>
          <w:color w:val="000000"/>
          <w:sz w:val="28"/>
          <w:lang w:val="en-GB"/>
        </w:rPr>
        <w:t>(TITLE OF THE POSITION)</w:t>
      </w:r>
    </w:p>
    <w:p w14:paraId="279BD35D" w14:textId="77777777" w:rsidR="00E92AB6" w:rsidRDefault="00E92AB6" w:rsidP="0077786E">
      <w:pPr>
        <w:spacing w:line="276" w:lineRule="auto"/>
        <w:jc w:val="center"/>
        <w:rPr>
          <w:rFonts w:cs="Calibri"/>
          <w:b/>
          <w:color w:val="000000"/>
          <w:sz w:val="28"/>
          <w:lang w:val="en-GB"/>
        </w:rPr>
      </w:pPr>
    </w:p>
    <w:p w14:paraId="7A660EE1" w14:textId="77777777" w:rsidR="00E92AB6" w:rsidRPr="0077786E" w:rsidRDefault="00E92AB6" w:rsidP="00E92AB6">
      <w:pPr>
        <w:spacing w:line="276" w:lineRule="auto"/>
        <w:jc w:val="both"/>
        <w:rPr>
          <w:rFonts w:cs="Calibri"/>
          <w:lang w:val="en-GB"/>
        </w:rPr>
      </w:pPr>
      <w:r w:rsidRPr="0077786E">
        <w:rPr>
          <w:rFonts w:cs="Calibri"/>
          <w:lang w:val="en-GB"/>
        </w:rPr>
        <w:t>The Central European Research Infrastructure Consortium</w:t>
      </w:r>
      <w:r>
        <w:rPr>
          <w:rFonts w:cs="Calibri"/>
          <w:lang w:val="en-GB"/>
        </w:rPr>
        <w:t xml:space="preserve">, </w:t>
      </w:r>
      <w:r w:rsidRPr="0077786E">
        <w:rPr>
          <w:rFonts w:cs="Calibri"/>
          <w:lang w:val="en-GB"/>
        </w:rPr>
        <w:t>CERIC–ERIC (</w:t>
      </w:r>
      <w:hyperlink r:id="rId8" w:history="1">
        <w:r w:rsidRPr="0077786E">
          <w:rPr>
            <w:rStyle w:val="Hyperlink"/>
            <w:rFonts w:cs="Calibri"/>
            <w:lang w:val="en-GB"/>
          </w:rPr>
          <w:t>www.ceric-eric.eu</w:t>
        </w:r>
      </w:hyperlink>
      <w:r w:rsidRPr="0077786E">
        <w:rPr>
          <w:rFonts w:cs="Calibri"/>
          <w:lang w:val="en-GB"/>
        </w:rPr>
        <w:t xml:space="preserve">), is a multidisciplinary Research Infrastructure open for basic and applied research in </w:t>
      </w:r>
      <w:r>
        <w:rPr>
          <w:rFonts w:cs="Calibri"/>
          <w:lang w:val="en-GB"/>
        </w:rPr>
        <w:t>all</w:t>
      </w:r>
      <w:r w:rsidRPr="0077786E">
        <w:rPr>
          <w:rFonts w:cs="Calibri"/>
          <w:lang w:val="en-GB"/>
        </w:rPr>
        <w:t xml:space="preserve"> fields of Materials, Biomaterials and Nanotechnology. CERIC has been built by integrating leading national research facilities based in 8 countries (Austria, Croatia, Czech Republic, Hungary, Italy, Poland, Romania and S</w:t>
      </w:r>
      <w:r>
        <w:rPr>
          <w:rFonts w:cs="Calibri"/>
          <w:lang w:val="en-GB"/>
        </w:rPr>
        <w:t>lovenia</w:t>
      </w:r>
      <w:r w:rsidRPr="0077786E">
        <w:rPr>
          <w:rFonts w:cs="Calibri"/>
          <w:lang w:val="en-GB"/>
        </w:rPr>
        <w:t>) into a unique European entity supporting the production of basic knowledge and technology transfer</w:t>
      </w:r>
      <w:r>
        <w:rPr>
          <w:rFonts w:cs="Calibri"/>
          <w:lang w:val="en-GB"/>
        </w:rPr>
        <w:t>,</w:t>
      </w:r>
      <w:r w:rsidRPr="0077786E">
        <w:rPr>
          <w:rFonts w:cs="Calibri"/>
          <w:lang w:val="en-GB"/>
        </w:rPr>
        <w:t xml:space="preserve"> and promoting the mobility of researchers in an international multicultural scientific environment.</w:t>
      </w:r>
    </w:p>
    <w:p w14:paraId="5395BA5D" w14:textId="3855B7B0" w:rsidR="0077786E" w:rsidRPr="0077786E" w:rsidRDefault="0077786E" w:rsidP="0077786E">
      <w:pPr>
        <w:spacing w:line="276" w:lineRule="auto"/>
        <w:rPr>
          <w:rFonts w:cs="Calibri"/>
          <w:lang w:val="en-GB"/>
        </w:rPr>
      </w:pPr>
    </w:p>
    <w:p w14:paraId="321B6059" w14:textId="77777777" w:rsidR="0077786E" w:rsidRPr="0077786E" w:rsidRDefault="0077786E" w:rsidP="0077786E">
      <w:pPr>
        <w:spacing w:after="100" w:line="276" w:lineRule="auto"/>
        <w:rPr>
          <w:rFonts w:cs="Calibri"/>
          <w:lang w:val="en-GB"/>
        </w:rPr>
      </w:pPr>
      <w:r w:rsidRPr="0077786E">
        <w:rPr>
          <w:rFonts w:cs="Calibri"/>
          <w:lang w:val="en-GB"/>
        </w:rPr>
        <w:t>The position is available for the CERIC-ERIC project (insert the name of the project and two-three sentences about the project).</w:t>
      </w:r>
    </w:p>
    <w:p w14:paraId="5F4BF2A6" w14:textId="77777777" w:rsidR="0077786E" w:rsidRPr="0077786E" w:rsidRDefault="0077786E" w:rsidP="0077786E">
      <w:pPr>
        <w:spacing w:line="276" w:lineRule="auto"/>
        <w:rPr>
          <w:rFonts w:cs="Calibri"/>
          <w:lang w:val="en-GB"/>
        </w:rPr>
      </w:pPr>
    </w:p>
    <w:p w14:paraId="7FA8AC9B" w14:textId="77777777" w:rsidR="0077786E" w:rsidRPr="0077786E" w:rsidRDefault="0077786E" w:rsidP="0077786E">
      <w:pPr>
        <w:spacing w:line="276" w:lineRule="auto"/>
        <w:rPr>
          <w:rFonts w:cs="Calibri"/>
          <w:b/>
          <w:lang w:val="en-GB"/>
        </w:rPr>
      </w:pPr>
      <w:r w:rsidRPr="0077786E">
        <w:rPr>
          <w:rFonts w:cs="Calibri"/>
          <w:b/>
          <w:lang w:val="en-GB"/>
        </w:rPr>
        <w:t xml:space="preserve">Position description </w:t>
      </w:r>
      <w:r w:rsidRPr="0077786E">
        <w:rPr>
          <w:rFonts w:cs="Calibri"/>
          <w:lang w:val="en-GB"/>
        </w:rPr>
        <w:t>(insert the location of work and short description of the tasks that the chosen candidate will carry out</w:t>
      </w:r>
      <w:r w:rsidRPr="0077786E">
        <w:rPr>
          <w:rFonts w:cs="Calibri"/>
          <w:b/>
          <w:lang w:val="en-GB"/>
        </w:rPr>
        <w:t xml:space="preserve">): </w:t>
      </w:r>
    </w:p>
    <w:p w14:paraId="04F2C281" w14:textId="77777777" w:rsidR="0077786E" w:rsidRPr="0077786E" w:rsidRDefault="0077786E" w:rsidP="0077786E">
      <w:pPr>
        <w:spacing w:line="276" w:lineRule="auto"/>
        <w:rPr>
          <w:rFonts w:cs="Calibri"/>
          <w:lang w:val="en-GB"/>
        </w:rPr>
      </w:pPr>
    </w:p>
    <w:p w14:paraId="701C7CA4" w14:textId="77777777" w:rsidR="0077786E" w:rsidRPr="0077786E" w:rsidRDefault="0077786E" w:rsidP="0077786E">
      <w:pPr>
        <w:numPr>
          <w:ilvl w:val="0"/>
          <w:numId w:val="10"/>
        </w:numPr>
        <w:spacing w:line="276" w:lineRule="auto"/>
        <w:jc w:val="both"/>
        <w:rPr>
          <w:rFonts w:cs="Calibri"/>
          <w:lang w:val="en-GB"/>
        </w:rPr>
      </w:pPr>
    </w:p>
    <w:p w14:paraId="0FE69F1C" w14:textId="77777777" w:rsidR="0077786E" w:rsidRPr="0077786E" w:rsidRDefault="0077786E" w:rsidP="0077786E">
      <w:pPr>
        <w:spacing w:line="276" w:lineRule="auto"/>
        <w:rPr>
          <w:rFonts w:cs="Calibri"/>
          <w:lang w:val="en-GB"/>
        </w:rPr>
      </w:pPr>
    </w:p>
    <w:p w14:paraId="1D72AEA5" w14:textId="77777777" w:rsidR="0077786E" w:rsidRPr="0077786E" w:rsidRDefault="0077786E" w:rsidP="0077786E">
      <w:pPr>
        <w:spacing w:line="276" w:lineRule="auto"/>
        <w:rPr>
          <w:rFonts w:cs="Calibri"/>
          <w:lang w:val="en-GB"/>
        </w:rPr>
      </w:pPr>
    </w:p>
    <w:p w14:paraId="53A2AFA1" w14:textId="77777777" w:rsidR="0077786E" w:rsidRPr="0077786E" w:rsidRDefault="0077786E" w:rsidP="0077786E">
      <w:pPr>
        <w:widowControl w:val="0"/>
        <w:autoSpaceDE w:val="0"/>
        <w:spacing w:line="276" w:lineRule="auto"/>
        <w:rPr>
          <w:rFonts w:cs="Calibri"/>
          <w:lang w:val="en-GB"/>
        </w:rPr>
      </w:pPr>
      <w:r w:rsidRPr="0077786E">
        <w:rPr>
          <w:rFonts w:cs="Calibri"/>
          <w:b/>
          <w:lang w:val="en-GB"/>
        </w:rPr>
        <w:t>Qualifications and other Requirements:</w:t>
      </w:r>
      <w:r w:rsidRPr="0077786E">
        <w:rPr>
          <w:rFonts w:cs="Calibri"/>
          <w:lang w:val="en-GB"/>
        </w:rPr>
        <w:t xml:space="preserve">  </w:t>
      </w:r>
    </w:p>
    <w:p w14:paraId="23389C77" w14:textId="77777777" w:rsidR="0077786E" w:rsidRPr="0077786E" w:rsidRDefault="0077786E" w:rsidP="0077786E">
      <w:pPr>
        <w:widowControl w:val="0"/>
        <w:autoSpaceDE w:val="0"/>
        <w:spacing w:line="276" w:lineRule="auto"/>
        <w:rPr>
          <w:rFonts w:cs="Calibri"/>
          <w:lang w:val="en-GB"/>
        </w:rPr>
      </w:pPr>
    </w:p>
    <w:p w14:paraId="4DD74710" w14:textId="77777777" w:rsidR="0077786E" w:rsidRPr="0077786E" w:rsidRDefault="0077786E" w:rsidP="0077786E">
      <w:pPr>
        <w:widowControl w:val="0"/>
        <w:numPr>
          <w:ilvl w:val="0"/>
          <w:numId w:val="10"/>
        </w:numPr>
        <w:autoSpaceDE w:val="0"/>
        <w:spacing w:line="276" w:lineRule="auto"/>
        <w:jc w:val="both"/>
        <w:rPr>
          <w:rFonts w:cs="Calibri"/>
          <w:lang w:val="en-GB"/>
        </w:rPr>
      </w:pPr>
    </w:p>
    <w:p w14:paraId="56CE15BD" w14:textId="77777777" w:rsidR="0077786E" w:rsidRPr="0077786E" w:rsidRDefault="0077786E" w:rsidP="0077786E">
      <w:pPr>
        <w:widowControl w:val="0"/>
        <w:autoSpaceDE w:val="0"/>
        <w:spacing w:line="276" w:lineRule="auto"/>
        <w:rPr>
          <w:rFonts w:cs="Calibri"/>
          <w:lang w:val="en-GB"/>
        </w:rPr>
      </w:pPr>
    </w:p>
    <w:p w14:paraId="3B24E733" w14:textId="77777777" w:rsidR="0077786E" w:rsidRPr="0077786E" w:rsidRDefault="0077786E" w:rsidP="0077786E">
      <w:pPr>
        <w:widowControl w:val="0"/>
        <w:autoSpaceDE w:val="0"/>
        <w:spacing w:line="276" w:lineRule="auto"/>
        <w:ind w:left="720"/>
        <w:rPr>
          <w:rFonts w:cs="Calibri"/>
          <w:lang w:val="en-GB"/>
        </w:rPr>
      </w:pPr>
    </w:p>
    <w:p w14:paraId="11C66CD1" w14:textId="77777777" w:rsidR="0077786E" w:rsidRPr="0077786E" w:rsidRDefault="0077786E" w:rsidP="0077786E">
      <w:pPr>
        <w:spacing w:line="276" w:lineRule="auto"/>
        <w:ind w:right="-64"/>
        <w:rPr>
          <w:rFonts w:cs="Calibri"/>
          <w:lang w:val="en-GB"/>
        </w:rPr>
      </w:pPr>
      <w:r w:rsidRPr="0077786E">
        <w:rPr>
          <w:rFonts w:cs="Calibri"/>
          <w:b/>
          <w:lang w:val="en-GB"/>
        </w:rPr>
        <w:t xml:space="preserve">Conditions </w:t>
      </w:r>
      <w:r w:rsidRPr="0077786E">
        <w:rPr>
          <w:rFonts w:cs="Calibri"/>
          <w:lang w:val="en-GB"/>
        </w:rPr>
        <w:t>(insert the duration of the contract, salary…)</w:t>
      </w:r>
      <w:r w:rsidRPr="0077786E">
        <w:rPr>
          <w:rFonts w:cs="Calibri"/>
          <w:b/>
          <w:lang w:val="en-GB"/>
        </w:rPr>
        <w:t>:</w:t>
      </w:r>
      <w:r w:rsidRPr="0077786E">
        <w:rPr>
          <w:rFonts w:cs="Calibri"/>
          <w:lang w:val="en-GB"/>
        </w:rPr>
        <w:t xml:space="preserve"> </w:t>
      </w:r>
    </w:p>
    <w:p w14:paraId="044946E0" w14:textId="77777777" w:rsidR="0077786E" w:rsidRPr="0077786E" w:rsidRDefault="0077786E" w:rsidP="0077786E">
      <w:pPr>
        <w:spacing w:line="276" w:lineRule="auto"/>
        <w:ind w:right="-64"/>
        <w:rPr>
          <w:rFonts w:cs="Calibri"/>
          <w:lang w:val="en-GB"/>
        </w:rPr>
      </w:pPr>
    </w:p>
    <w:p w14:paraId="0A30B4A7" w14:textId="77777777" w:rsidR="0077786E" w:rsidRPr="0077786E" w:rsidRDefault="0077786E" w:rsidP="0077786E">
      <w:pPr>
        <w:numPr>
          <w:ilvl w:val="0"/>
          <w:numId w:val="10"/>
        </w:numPr>
        <w:spacing w:line="276" w:lineRule="auto"/>
        <w:ind w:right="-64"/>
        <w:jc w:val="both"/>
        <w:rPr>
          <w:rFonts w:cs="Calibri"/>
          <w:lang w:val="en-GB"/>
        </w:rPr>
      </w:pPr>
    </w:p>
    <w:p w14:paraId="098F23C4" w14:textId="77777777" w:rsidR="0077786E" w:rsidRPr="0077786E" w:rsidRDefault="0077786E" w:rsidP="0077786E">
      <w:pPr>
        <w:spacing w:line="276" w:lineRule="auto"/>
        <w:ind w:right="-64"/>
        <w:rPr>
          <w:rFonts w:cs="Calibri"/>
          <w:lang w:val="en-GB"/>
        </w:rPr>
      </w:pPr>
    </w:p>
    <w:p w14:paraId="535BD96A" w14:textId="77777777" w:rsidR="0077786E" w:rsidRPr="0077786E" w:rsidRDefault="0077786E" w:rsidP="0077786E">
      <w:pPr>
        <w:spacing w:line="276" w:lineRule="auto"/>
        <w:ind w:right="-64"/>
        <w:rPr>
          <w:rFonts w:cs="Calibri"/>
          <w:lang w:val="en-GB"/>
        </w:rPr>
      </w:pPr>
    </w:p>
    <w:p w14:paraId="05B08EBA" w14:textId="77777777" w:rsidR="0077786E" w:rsidRPr="0077786E" w:rsidRDefault="0077786E" w:rsidP="0077786E">
      <w:pPr>
        <w:spacing w:line="276" w:lineRule="auto"/>
        <w:ind w:right="-64"/>
        <w:rPr>
          <w:rFonts w:cs="Calibri"/>
          <w:lang w:val="en-GB"/>
        </w:rPr>
      </w:pPr>
    </w:p>
    <w:p w14:paraId="61603987" w14:textId="77777777" w:rsidR="0077786E" w:rsidRPr="0077786E" w:rsidRDefault="0077786E" w:rsidP="0077786E">
      <w:pPr>
        <w:spacing w:line="276" w:lineRule="auto"/>
        <w:rPr>
          <w:rFonts w:cs="Calibri"/>
          <w:lang w:val="en-GB"/>
        </w:rPr>
      </w:pPr>
      <w:r w:rsidRPr="0077786E">
        <w:rPr>
          <w:rFonts w:cs="Calibri"/>
          <w:b/>
          <w:lang w:val="en-GB"/>
        </w:rPr>
        <w:t>Other</w:t>
      </w:r>
      <w:r w:rsidRPr="0077786E">
        <w:rPr>
          <w:rFonts w:cs="Calibri"/>
          <w:lang w:val="en-GB"/>
        </w:rPr>
        <w:t xml:space="preserve"> (list what should the applicants send in the application process, e.g. CV, recommendation letters, and other information that are considered important):</w:t>
      </w:r>
    </w:p>
    <w:p w14:paraId="438BE694" w14:textId="77777777" w:rsidR="0077786E" w:rsidRPr="0077786E" w:rsidRDefault="0077786E" w:rsidP="0077786E">
      <w:pPr>
        <w:numPr>
          <w:ilvl w:val="0"/>
          <w:numId w:val="10"/>
        </w:numPr>
        <w:spacing w:line="276" w:lineRule="auto"/>
        <w:jc w:val="both"/>
        <w:rPr>
          <w:rFonts w:cs="Calibri"/>
          <w:lang w:val="en-GB"/>
        </w:rPr>
      </w:pPr>
    </w:p>
    <w:p w14:paraId="6919A33D" w14:textId="77777777" w:rsidR="0077786E" w:rsidRPr="0077786E" w:rsidRDefault="0077786E" w:rsidP="0077786E">
      <w:pPr>
        <w:spacing w:line="276" w:lineRule="auto"/>
        <w:rPr>
          <w:rFonts w:cs="Calibri"/>
          <w:b/>
          <w:lang w:val="en-GB"/>
        </w:rPr>
      </w:pPr>
    </w:p>
    <w:p w14:paraId="17985572" w14:textId="77777777" w:rsidR="0077786E" w:rsidRPr="0077786E" w:rsidRDefault="0077786E" w:rsidP="0077786E">
      <w:pPr>
        <w:spacing w:line="276" w:lineRule="auto"/>
        <w:rPr>
          <w:rFonts w:cs="Calibri"/>
          <w:b/>
          <w:lang w:val="en-GB"/>
        </w:rPr>
      </w:pPr>
      <w:r w:rsidRPr="0077786E">
        <w:rPr>
          <w:rFonts w:cs="Calibri"/>
          <w:lang w:val="en-GB"/>
        </w:rPr>
        <w:t xml:space="preserve">The applications should be sent on the following e-mail </w:t>
      </w:r>
      <w:proofErr w:type="spellStart"/>
      <w:r w:rsidRPr="0077786E">
        <w:rPr>
          <w:rFonts w:cs="Calibri"/>
          <w:lang w:val="en-GB"/>
        </w:rPr>
        <w:t>adress</w:t>
      </w:r>
      <w:proofErr w:type="spellEnd"/>
      <w:r w:rsidRPr="0077786E">
        <w:rPr>
          <w:rFonts w:cs="Calibri"/>
          <w:lang w:val="en-GB"/>
        </w:rPr>
        <w:t xml:space="preserve">: </w:t>
      </w:r>
      <w:hyperlink r:id="rId9" w:history="1">
        <w:r w:rsidRPr="0077786E">
          <w:rPr>
            <w:rFonts w:cs="Calibri"/>
            <w:color w:val="0000FF"/>
            <w:u w:val="single"/>
            <w:lang w:val="en-GB"/>
          </w:rPr>
          <w:t>hr@ceric-eric.eu</w:t>
        </w:r>
      </w:hyperlink>
      <w:r w:rsidRPr="0077786E">
        <w:rPr>
          <w:rFonts w:cs="Calibri"/>
          <w:lang w:val="en-GB"/>
        </w:rPr>
        <w:t>, with the following subject of the mail: (Filled by CERIC)</w:t>
      </w:r>
    </w:p>
    <w:p w14:paraId="4A12BAAC" w14:textId="77777777" w:rsidR="0077786E" w:rsidRPr="0077786E" w:rsidRDefault="0077786E" w:rsidP="0077786E">
      <w:pPr>
        <w:spacing w:line="276" w:lineRule="auto"/>
        <w:rPr>
          <w:rFonts w:cs="Calibri"/>
          <w:lang w:val="en-GB"/>
        </w:rPr>
      </w:pPr>
    </w:p>
    <w:p w14:paraId="4B904488" w14:textId="77777777" w:rsidR="0077786E" w:rsidRPr="0077786E" w:rsidRDefault="0077786E" w:rsidP="0077786E">
      <w:pPr>
        <w:spacing w:line="276" w:lineRule="auto"/>
        <w:rPr>
          <w:rFonts w:cs="Calibri"/>
          <w:lang w:val="en-GB"/>
        </w:rPr>
      </w:pPr>
    </w:p>
    <w:p w14:paraId="78A1EC65" w14:textId="77777777" w:rsidR="0077786E" w:rsidRPr="0077786E" w:rsidRDefault="0077786E" w:rsidP="0077786E">
      <w:pPr>
        <w:spacing w:line="276" w:lineRule="auto"/>
        <w:rPr>
          <w:rFonts w:cs="Calibri"/>
          <w:lang w:val="en-GB"/>
        </w:rPr>
      </w:pPr>
      <w:r w:rsidRPr="0077786E">
        <w:rPr>
          <w:rFonts w:cs="Calibri"/>
          <w:b/>
          <w:lang w:val="en-GB"/>
        </w:rPr>
        <w:t xml:space="preserve">For further </w:t>
      </w:r>
      <w:proofErr w:type="spellStart"/>
      <w:r w:rsidRPr="0077786E">
        <w:rPr>
          <w:rFonts w:cs="Calibri"/>
          <w:b/>
          <w:lang w:val="en-GB"/>
        </w:rPr>
        <w:t>informations</w:t>
      </w:r>
      <w:proofErr w:type="spellEnd"/>
      <w:r w:rsidRPr="0077786E">
        <w:rPr>
          <w:rFonts w:cs="Calibri"/>
          <w:b/>
          <w:lang w:val="en-GB"/>
        </w:rPr>
        <w:t xml:space="preserve"> about the project please contact</w:t>
      </w:r>
      <w:r w:rsidRPr="0077786E">
        <w:rPr>
          <w:rFonts w:cs="Calibri"/>
          <w:lang w:val="en-GB"/>
        </w:rPr>
        <w:t>: (insert the main contact person and contact data)</w:t>
      </w:r>
    </w:p>
    <w:p w14:paraId="76F6DA78" w14:textId="77777777" w:rsidR="0077786E" w:rsidRPr="0077786E" w:rsidRDefault="0077786E" w:rsidP="0077786E">
      <w:pPr>
        <w:spacing w:line="276" w:lineRule="auto"/>
        <w:rPr>
          <w:rFonts w:ascii="Calibri" w:hAnsi="Calibri" w:cs="Calibri"/>
          <w:lang w:val="en-GB"/>
        </w:rPr>
      </w:pPr>
    </w:p>
    <w:p w14:paraId="34066839" w14:textId="77777777" w:rsidR="00487317" w:rsidRPr="0077786E" w:rsidRDefault="00487317" w:rsidP="003153E9">
      <w:pPr>
        <w:rPr>
          <w:lang w:val="en-GB"/>
        </w:rPr>
      </w:pPr>
    </w:p>
    <w:sectPr w:rsidR="00487317" w:rsidRPr="0077786E" w:rsidSect="00A13F73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905" w:right="843" w:bottom="1276" w:left="851" w:header="0" w:footer="3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3684F7" w14:textId="77777777" w:rsidR="00743376" w:rsidRDefault="00743376" w:rsidP="00934B21">
      <w:r>
        <w:separator/>
      </w:r>
    </w:p>
  </w:endnote>
  <w:endnote w:type="continuationSeparator" w:id="0">
    <w:p w14:paraId="296EE745" w14:textId="77777777" w:rsidR="00743376" w:rsidRDefault="00743376" w:rsidP="00934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022397" w14:textId="77777777" w:rsidR="007D346A" w:rsidRDefault="007D346A" w:rsidP="00A337F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3953AEC" w14:textId="77777777" w:rsidR="007D346A" w:rsidRDefault="007D346A" w:rsidP="007D346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B9ACAB" w14:textId="77777777" w:rsidR="007D346A" w:rsidRPr="00FD7DDB" w:rsidRDefault="007D346A" w:rsidP="00FD7DDB">
    <w:pPr>
      <w:pStyle w:val="Footer"/>
      <w:framePr w:w="177" w:wrap="around" w:vAnchor="text" w:hAnchor="page" w:x="10932" w:y="19"/>
      <w:rPr>
        <w:rStyle w:val="PageNumber"/>
        <w:rFonts w:ascii="Calibri" w:hAnsi="Calibri"/>
        <w:sz w:val="20"/>
        <w:szCs w:val="20"/>
      </w:rPr>
    </w:pPr>
    <w:r w:rsidRPr="00FD7DDB">
      <w:rPr>
        <w:rStyle w:val="PageNumber"/>
        <w:rFonts w:ascii="Calibri" w:hAnsi="Calibri"/>
        <w:sz w:val="20"/>
        <w:szCs w:val="20"/>
      </w:rPr>
      <w:fldChar w:fldCharType="begin"/>
    </w:r>
    <w:r w:rsidRPr="00FD7DDB">
      <w:rPr>
        <w:rStyle w:val="PageNumber"/>
        <w:rFonts w:ascii="Calibri" w:hAnsi="Calibri"/>
        <w:sz w:val="20"/>
        <w:szCs w:val="20"/>
      </w:rPr>
      <w:instrText xml:space="preserve">PAGE  </w:instrText>
    </w:r>
    <w:r w:rsidRPr="00FD7DDB">
      <w:rPr>
        <w:rStyle w:val="PageNumber"/>
        <w:rFonts w:ascii="Calibri" w:hAnsi="Calibri"/>
        <w:sz w:val="20"/>
        <w:szCs w:val="20"/>
      </w:rPr>
      <w:fldChar w:fldCharType="separate"/>
    </w:r>
    <w:r w:rsidR="00E92AB6">
      <w:rPr>
        <w:rStyle w:val="PageNumber"/>
        <w:rFonts w:ascii="Calibri" w:hAnsi="Calibri"/>
        <w:noProof/>
        <w:sz w:val="20"/>
        <w:szCs w:val="20"/>
      </w:rPr>
      <w:t>2</w:t>
    </w:r>
    <w:r w:rsidRPr="00FD7DDB">
      <w:rPr>
        <w:rStyle w:val="PageNumber"/>
        <w:rFonts w:ascii="Calibri" w:hAnsi="Calibri"/>
        <w:sz w:val="20"/>
        <w:szCs w:val="20"/>
      </w:rPr>
      <w:fldChar w:fldCharType="end"/>
    </w:r>
  </w:p>
  <w:p w14:paraId="2D2B21BA" w14:textId="77777777" w:rsidR="007D346A" w:rsidRDefault="007D346A" w:rsidP="007D346A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E67F1A" w14:textId="77777777" w:rsidR="00AB4ABD" w:rsidRDefault="00AB4ABD">
    <w:pPr>
      <w:pStyle w:val="Footer"/>
    </w:pPr>
    <w:r>
      <w:rPr>
        <w:noProof/>
        <w:lang w:val="en-GB" w:eastAsia="en-GB"/>
      </w:rPr>
      <w:drawing>
        <wp:inline distT="0" distB="0" distL="0" distR="0" wp14:anchorId="21145BF6" wp14:editId="2518B9EC">
          <wp:extent cx="6468745" cy="372745"/>
          <wp:effectExtent l="0" t="0" r="8255" b="8255"/>
          <wp:docPr id="14" name="Picture 14" descr="Macintosh HD:Users:nicoletta:Documents:DOCS CERIC:COMUNICAZIONE CERIC:WEBSITE:GIGODESIGN 2017:STATIONERY:FINAL APPROVED:Letter_paper:Illustrator files_CERIC version: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Macintosh HD:Users:nicoletta:Documents:DOCS CERIC:COMUNICAZIONE CERIC:WEBSITE:GIGODESIGN 2017:STATIONERY:FINAL APPROVED:Letter_paper:Illustrator files_CERIC version: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8745" cy="372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015352" w14:textId="77777777" w:rsidR="00743376" w:rsidRDefault="00743376" w:rsidP="00934B21">
      <w:r>
        <w:separator/>
      </w:r>
    </w:p>
  </w:footnote>
  <w:footnote w:type="continuationSeparator" w:id="0">
    <w:p w14:paraId="301F8DC0" w14:textId="77777777" w:rsidR="00743376" w:rsidRDefault="00743376" w:rsidP="00934B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D0F74E" w14:textId="1C4A35F2" w:rsidR="00AB4ABD" w:rsidRDefault="00AB4ABD" w:rsidP="00934B21">
    <w:pPr>
      <w:pStyle w:val="Header"/>
      <w:ind w:left="-142" w:firstLine="142"/>
    </w:pPr>
    <w:r>
      <w:rPr>
        <w:noProof/>
        <w:lang w:val="en-GB" w:eastAsia="en-GB"/>
      </w:rPr>
      <w:drawing>
        <wp:anchor distT="0" distB="0" distL="114300" distR="114300" simplePos="0" relativeHeight="251661312" behindDoc="0" locked="0" layoutInCell="1" allowOverlap="1" wp14:anchorId="3792CC3F" wp14:editId="252463CD">
          <wp:simplePos x="0" y="0"/>
          <wp:positionH relativeFrom="margin">
            <wp:posOffset>-342900</wp:posOffset>
          </wp:positionH>
          <wp:positionV relativeFrom="margin">
            <wp:posOffset>-342900</wp:posOffset>
          </wp:positionV>
          <wp:extent cx="7127875" cy="698500"/>
          <wp:effectExtent l="0" t="0" r="9525" b="12700"/>
          <wp:wrapSquare wrapText="bothSides"/>
          <wp:docPr id="12" name="Picture 12" descr="Macintosh HD:Users:nicoletta:Documents:DOCS CERIC:COMUNICAZIONE CERIC:WEBSITE:GIGODESIGN 2017:STATIONERY:FINAL APPROVED:Letter_paper:Illustrator files_CERIC version:banner2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nicoletta:Documents:DOCS CERIC:COMUNICAZIONE CERIC:WEBSITE:GIGODESIGN 2017:STATIONERY:FINAL APPROVED:Letter_paper:Illustrator files_CERIC version:banner2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7875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AD3286" w14:textId="77777777" w:rsidR="00A13F73" w:rsidRDefault="00A13F73">
    <w:pPr>
      <w:pStyle w:val="Header"/>
    </w:pPr>
  </w:p>
  <w:p w14:paraId="17780DF5" w14:textId="10AE9A3B" w:rsidR="00A13F73" w:rsidRDefault="00A13F73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2336" behindDoc="0" locked="0" layoutInCell="1" allowOverlap="1" wp14:anchorId="67D8F762" wp14:editId="1EA3E395">
          <wp:simplePos x="0" y="0"/>
          <wp:positionH relativeFrom="column">
            <wp:posOffset>-228600</wp:posOffset>
          </wp:positionH>
          <wp:positionV relativeFrom="paragraph">
            <wp:posOffset>139065</wp:posOffset>
          </wp:positionV>
          <wp:extent cx="6972300" cy="934085"/>
          <wp:effectExtent l="0" t="0" r="12700" b="5715"/>
          <wp:wrapThrough wrapText="bothSides">
            <wp:wrapPolygon edited="0">
              <wp:start x="0" y="0"/>
              <wp:lineTo x="0" y="21145"/>
              <wp:lineTo x="21561" y="21145"/>
              <wp:lineTo x="21561" y="0"/>
              <wp:lineTo x="0" y="0"/>
            </wp:wrapPolygon>
          </wp:wrapThrough>
          <wp:docPr id="1" name="Picture 1" descr="Macintosh HD:Users:nicoletta:Documents:DOCS CERIC:COMUNICAZIONE CERIC:WEBSITE:GIGODESIGN 2017:STATIONERY:FINAL APPROVED:Letter_paper:Illustrator files_CERIC version:banner_nosuperscript_RGB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nicoletta:Documents:DOCS CERIC:COMUNICAZIONE CERIC:WEBSITE:GIGODESIGN 2017:STATIONERY:FINAL APPROVED:Letter_paper:Illustrator files_CERIC version:banner_nosuperscript_RGB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72300" cy="934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CBD16A8" w14:textId="4E93A1AF" w:rsidR="00AB4ABD" w:rsidRDefault="00AB4AB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75F8D"/>
    <w:multiLevelType w:val="hybridMultilevel"/>
    <w:tmpl w:val="F9281C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B636BB4"/>
    <w:multiLevelType w:val="hybridMultilevel"/>
    <w:tmpl w:val="54C46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8D5B0C"/>
    <w:multiLevelType w:val="hybridMultilevel"/>
    <w:tmpl w:val="7840AD24"/>
    <w:lvl w:ilvl="0" w:tplc="B9DE341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293604"/>
    <w:multiLevelType w:val="hybridMultilevel"/>
    <w:tmpl w:val="32122D7C"/>
    <w:lvl w:ilvl="0" w:tplc="F9DE59D2">
      <w:numFmt w:val="bullet"/>
      <w:lvlText w:val="-"/>
      <w:lvlJc w:val="left"/>
      <w:pPr>
        <w:ind w:left="720" w:hanging="360"/>
      </w:pPr>
      <w:rPr>
        <w:rFonts w:ascii="Calibri" w:eastAsia="SimSu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8A1BE1"/>
    <w:multiLevelType w:val="hybridMultilevel"/>
    <w:tmpl w:val="7ED4220C"/>
    <w:lvl w:ilvl="0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89B33D1"/>
    <w:multiLevelType w:val="hybridMultilevel"/>
    <w:tmpl w:val="9EFA5D06"/>
    <w:lvl w:ilvl="0" w:tplc="148486A2">
      <w:start w:val="1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6E7DA1"/>
    <w:multiLevelType w:val="hybridMultilevel"/>
    <w:tmpl w:val="C3342D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8AE28C3"/>
    <w:multiLevelType w:val="hybridMultilevel"/>
    <w:tmpl w:val="124AEC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DE3682E"/>
    <w:multiLevelType w:val="hybridMultilevel"/>
    <w:tmpl w:val="EBCC6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30022F"/>
    <w:multiLevelType w:val="hybridMultilevel"/>
    <w:tmpl w:val="FCE0DF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8"/>
  </w:num>
  <w:num w:numId="5">
    <w:abstractNumId w:val="0"/>
  </w:num>
  <w:num w:numId="6">
    <w:abstractNumId w:val="7"/>
  </w:num>
  <w:num w:numId="7">
    <w:abstractNumId w:val="9"/>
  </w:num>
  <w:num w:numId="8">
    <w:abstractNumId w:val="4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B21"/>
    <w:rsid w:val="00011E22"/>
    <w:rsid w:val="00057ABB"/>
    <w:rsid w:val="001148CF"/>
    <w:rsid w:val="0017246D"/>
    <w:rsid w:val="001B22EF"/>
    <w:rsid w:val="002E2673"/>
    <w:rsid w:val="00312BCB"/>
    <w:rsid w:val="003153E9"/>
    <w:rsid w:val="00390AA2"/>
    <w:rsid w:val="0039445F"/>
    <w:rsid w:val="00433A6D"/>
    <w:rsid w:val="00454C4A"/>
    <w:rsid w:val="00487317"/>
    <w:rsid w:val="004E1561"/>
    <w:rsid w:val="004F1D4B"/>
    <w:rsid w:val="00507B91"/>
    <w:rsid w:val="00567CDC"/>
    <w:rsid w:val="005A3A6D"/>
    <w:rsid w:val="005C665E"/>
    <w:rsid w:val="006256F5"/>
    <w:rsid w:val="006B7DD7"/>
    <w:rsid w:val="007138B9"/>
    <w:rsid w:val="00743376"/>
    <w:rsid w:val="0077786E"/>
    <w:rsid w:val="007A562F"/>
    <w:rsid w:val="007C2B00"/>
    <w:rsid w:val="007D346A"/>
    <w:rsid w:val="008126CA"/>
    <w:rsid w:val="008C53CF"/>
    <w:rsid w:val="00934B21"/>
    <w:rsid w:val="009445F0"/>
    <w:rsid w:val="009C3CED"/>
    <w:rsid w:val="00A13F73"/>
    <w:rsid w:val="00AA2DEA"/>
    <w:rsid w:val="00AA621F"/>
    <w:rsid w:val="00AB4ABD"/>
    <w:rsid w:val="00BA6FDB"/>
    <w:rsid w:val="00C764A3"/>
    <w:rsid w:val="00C9344C"/>
    <w:rsid w:val="00CD28B8"/>
    <w:rsid w:val="00D74F4C"/>
    <w:rsid w:val="00D82DAE"/>
    <w:rsid w:val="00DA2C01"/>
    <w:rsid w:val="00E0163D"/>
    <w:rsid w:val="00E03972"/>
    <w:rsid w:val="00E92AB6"/>
    <w:rsid w:val="00EC0E57"/>
    <w:rsid w:val="00FD565D"/>
    <w:rsid w:val="00FD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60C776C"/>
  <w14:defaultImageDpi w14:val="300"/>
  <w15:docId w15:val="{C3300284-6C62-4105-BE39-A05158F50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Theme="minorEastAsia" w:hAnsi="Tahoma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General text"/>
    <w:qFormat/>
  </w:style>
  <w:style w:type="paragraph" w:styleId="Heading1">
    <w:name w:val="heading 1"/>
    <w:aliases w:val="Headline"/>
    <w:basedOn w:val="Normal"/>
    <w:next w:val="Normal"/>
    <w:link w:val="Heading1Char"/>
    <w:uiPriority w:val="9"/>
    <w:qFormat/>
    <w:rsid w:val="00487317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aliases w:val="Sub-headline"/>
    <w:basedOn w:val="Normal"/>
    <w:next w:val="Normal"/>
    <w:link w:val="Heading2Char"/>
    <w:uiPriority w:val="9"/>
    <w:unhideWhenUsed/>
    <w:qFormat/>
    <w:rsid w:val="00487317"/>
    <w:pPr>
      <w:keepNext/>
      <w:keepLines/>
      <w:spacing w:before="40"/>
      <w:outlineLvl w:val="1"/>
    </w:pPr>
    <w:rPr>
      <w:rFonts w:eastAsiaTheme="majorEastAsia" w:cstheme="majorBidi"/>
      <w:b/>
      <w:bCs/>
      <w:i/>
      <w:color w:val="365F91" w:themeColor="accent1" w:themeShade="BF"/>
      <w:sz w:val="28"/>
      <w:szCs w:val="26"/>
    </w:rPr>
  </w:style>
  <w:style w:type="paragraph" w:styleId="Heading3">
    <w:name w:val="heading 3"/>
    <w:aliases w:val="Sub-headline (2)"/>
    <w:basedOn w:val="Normal"/>
    <w:next w:val="Normal"/>
    <w:link w:val="Heading3Char"/>
    <w:uiPriority w:val="9"/>
    <w:unhideWhenUsed/>
    <w:qFormat/>
    <w:rsid w:val="00487317"/>
    <w:pPr>
      <w:keepNext/>
      <w:keepLines/>
      <w:spacing w:before="40"/>
      <w:outlineLvl w:val="2"/>
    </w:pPr>
    <w:rPr>
      <w:rFonts w:eastAsiaTheme="majorEastAsia" w:cstheme="majorBidi"/>
      <w:b/>
      <w:bCs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C2B00"/>
    <w:pPr>
      <w:keepNext/>
      <w:keepLines/>
      <w:spacing w:before="40"/>
      <w:outlineLvl w:val="3"/>
    </w:pPr>
    <w:rPr>
      <w:rFonts w:eastAsiaTheme="majorEastAsia" w:cstheme="majorBidi"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C2B00"/>
    <w:pPr>
      <w:keepNext/>
      <w:keepLines/>
      <w:spacing w:before="40"/>
      <w:outlineLvl w:val="4"/>
    </w:pPr>
    <w:rPr>
      <w:rFonts w:eastAsiaTheme="majorEastAsia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4B2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4B21"/>
  </w:style>
  <w:style w:type="paragraph" w:styleId="Footer">
    <w:name w:val="footer"/>
    <w:basedOn w:val="Normal"/>
    <w:link w:val="FooterChar"/>
    <w:uiPriority w:val="99"/>
    <w:unhideWhenUsed/>
    <w:rsid w:val="00934B2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4B21"/>
  </w:style>
  <w:style w:type="paragraph" w:styleId="BalloonText">
    <w:name w:val="Balloon Text"/>
    <w:basedOn w:val="Normal"/>
    <w:link w:val="BalloonTextChar"/>
    <w:uiPriority w:val="99"/>
    <w:semiHidden/>
    <w:unhideWhenUsed/>
    <w:rsid w:val="00934B2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B21"/>
    <w:rPr>
      <w:rFonts w:ascii="Lucida Grande" w:hAnsi="Lucida Grande" w:cs="Lucida Grande"/>
      <w:sz w:val="18"/>
      <w:szCs w:val="18"/>
    </w:rPr>
  </w:style>
  <w:style w:type="paragraph" w:styleId="BodyText">
    <w:name w:val="Body Text"/>
    <w:basedOn w:val="Normal"/>
    <w:link w:val="BodyTextChar"/>
    <w:rsid w:val="00D82DAE"/>
    <w:pPr>
      <w:widowControl w:val="0"/>
      <w:suppressAutoHyphens/>
      <w:spacing w:after="120"/>
    </w:pPr>
    <w:rPr>
      <w:rFonts w:ascii="Verdana" w:eastAsia="SimSun" w:hAnsi="Verdana" w:cs="Arial"/>
      <w:kern w:val="1"/>
      <w:sz w:val="16"/>
      <w:lang w:val="en-GB" w:eastAsia="hi-IN" w:bidi="hi-IN"/>
    </w:rPr>
  </w:style>
  <w:style w:type="character" w:customStyle="1" w:styleId="BodyTextChar">
    <w:name w:val="Body Text Char"/>
    <w:basedOn w:val="DefaultParagraphFont"/>
    <w:link w:val="BodyText"/>
    <w:rsid w:val="00D82DAE"/>
    <w:rPr>
      <w:rFonts w:ascii="Verdana" w:eastAsia="SimSun" w:hAnsi="Verdana" w:cs="Arial"/>
      <w:kern w:val="1"/>
      <w:sz w:val="16"/>
      <w:lang w:val="en-GB" w:eastAsia="hi-IN" w:bidi="hi-IN"/>
    </w:rPr>
  </w:style>
  <w:style w:type="character" w:customStyle="1" w:styleId="FootnoteCharacters">
    <w:name w:val="Footnote Characters"/>
    <w:rsid w:val="00D82DAE"/>
  </w:style>
  <w:style w:type="character" w:styleId="FootnoteReference">
    <w:name w:val="footnote reference"/>
    <w:rsid w:val="00D82DAE"/>
    <w:rPr>
      <w:vertAlign w:val="superscript"/>
    </w:rPr>
  </w:style>
  <w:style w:type="paragraph" w:styleId="FootnoteText">
    <w:name w:val="footnote text"/>
    <w:basedOn w:val="Normal"/>
    <w:link w:val="FootnoteTextChar"/>
    <w:rsid w:val="00D82DAE"/>
    <w:pPr>
      <w:widowControl w:val="0"/>
      <w:suppressLineNumbers/>
      <w:suppressAutoHyphens/>
      <w:ind w:left="283" w:hanging="283"/>
    </w:pPr>
    <w:rPr>
      <w:rFonts w:ascii="Verdana" w:eastAsia="SimSun" w:hAnsi="Verdana" w:cs="Arial"/>
      <w:kern w:val="1"/>
      <w:sz w:val="20"/>
      <w:szCs w:val="20"/>
      <w:lang w:val="en-GB" w:eastAsia="hi-IN" w:bidi="hi-IN"/>
    </w:rPr>
  </w:style>
  <w:style w:type="character" w:customStyle="1" w:styleId="FootnoteTextChar">
    <w:name w:val="Footnote Text Char"/>
    <w:basedOn w:val="DefaultParagraphFont"/>
    <w:link w:val="FootnoteText"/>
    <w:rsid w:val="00D82DAE"/>
    <w:rPr>
      <w:rFonts w:ascii="Verdana" w:eastAsia="SimSun" w:hAnsi="Verdana" w:cs="Arial"/>
      <w:kern w:val="1"/>
      <w:sz w:val="20"/>
      <w:szCs w:val="20"/>
      <w:lang w:val="en-GB" w:eastAsia="hi-IN" w:bidi="hi-IN"/>
    </w:rPr>
  </w:style>
  <w:style w:type="paragraph" w:customStyle="1" w:styleId="TableContents">
    <w:name w:val="Table Contents"/>
    <w:basedOn w:val="Normal"/>
    <w:rsid w:val="00D82DAE"/>
    <w:pPr>
      <w:widowControl w:val="0"/>
      <w:suppressLineNumbers/>
      <w:suppressAutoHyphens/>
    </w:pPr>
    <w:rPr>
      <w:rFonts w:ascii="Verdana" w:eastAsia="SimSun" w:hAnsi="Verdana" w:cs="Arial"/>
      <w:kern w:val="1"/>
      <w:sz w:val="16"/>
      <w:lang w:val="en-GB" w:eastAsia="hi-IN" w:bidi="hi-IN"/>
    </w:rPr>
  </w:style>
  <w:style w:type="paragraph" w:styleId="ListParagraph">
    <w:name w:val="List Paragraph"/>
    <w:basedOn w:val="Normal"/>
    <w:uiPriority w:val="34"/>
    <w:qFormat/>
    <w:rsid w:val="001B22EF"/>
    <w:pPr>
      <w:widowControl w:val="0"/>
      <w:suppressAutoHyphens/>
      <w:ind w:left="720"/>
      <w:contextualSpacing/>
    </w:pPr>
    <w:rPr>
      <w:rFonts w:ascii="Verdana" w:eastAsia="SimSun" w:hAnsi="Verdana" w:cs="Mangal"/>
      <w:kern w:val="1"/>
      <w:sz w:val="16"/>
      <w:lang w:val="en-GB" w:eastAsia="hi-IN" w:bidi="hi-IN"/>
    </w:rPr>
  </w:style>
  <w:style w:type="character" w:styleId="PageNumber">
    <w:name w:val="page number"/>
    <w:basedOn w:val="DefaultParagraphFont"/>
    <w:uiPriority w:val="99"/>
    <w:semiHidden/>
    <w:unhideWhenUsed/>
    <w:rsid w:val="007D346A"/>
  </w:style>
  <w:style w:type="character" w:customStyle="1" w:styleId="Heading1Char">
    <w:name w:val="Heading 1 Char"/>
    <w:aliases w:val="Headline Char"/>
    <w:basedOn w:val="DefaultParagraphFont"/>
    <w:link w:val="Heading1"/>
    <w:uiPriority w:val="9"/>
    <w:rsid w:val="00487317"/>
    <w:rPr>
      <w:rFonts w:eastAsiaTheme="majorEastAsia" w:cstheme="majorBidi"/>
      <w:b/>
      <w:bCs/>
      <w:color w:val="345A8A" w:themeColor="accent1" w:themeShade="B5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FD565D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b/>
      <w:bCs/>
      <w:color w:val="1F497D" w:themeColor="text2"/>
      <w:sz w:val="44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D565D"/>
    <w:rPr>
      <w:rFonts w:eastAsiaTheme="majorEastAsia" w:cstheme="majorBidi"/>
      <w:b/>
      <w:bCs/>
      <w:color w:val="1F497D" w:themeColor="text2"/>
      <w:sz w:val="44"/>
      <w:szCs w:val="32"/>
    </w:rPr>
  </w:style>
  <w:style w:type="paragraph" w:styleId="NoSpacing">
    <w:name w:val="No Spacing"/>
    <w:uiPriority w:val="1"/>
    <w:qFormat/>
    <w:rsid w:val="007C2B00"/>
    <w:pPr>
      <w:jc w:val="both"/>
    </w:pPr>
  </w:style>
  <w:style w:type="character" w:customStyle="1" w:styleId="Heading2Char">
    <w:name w:val="Heading 2 Char"/>
    <w:aliases w:val="Sub-headline Char"/>
    <w:basedOn w:val="DefaultParagraphFont"/>
    <w:link w:val="Heading2"/>
    <w:uiPriority w:val="9"/>
    <w:rsid w:val="00487317"/>
    <w:rPr>
      <w:rFonts w:eastAsiaTheme="majorEastAsia" w:cstheme="majorBidi"/>
      <w:b/>
      <w:bCs/>
      <w:i/>
      <w:color w:val="365F91" w:themeColor="accent1" w:themeShade="BF"/>
      <w:sz w:val="28"/>
      <w:szCs w:val="26"/>
    </w:rPr>
  </w:style>
  <w:style w:type="character" w:customStyle="1" w:styleId="Heading3Char">
    <w:name w:val="Heading 3 Char"/>
    <w:aliases w:val="Sub-headline (2) Char"/>
    <w:basedOn w:val="DefaultParagraphFont"/>
    <w:link w:val="Heading3"/>
    <w:uiPriority w:val="9"/>
    <w:rsid w:val="00487317"/>
    <w:rPr>
      <w:rFonts w:eastAsiaTheme="majorEastAsia" w:cstheme="majorBidi"/>
      <w:b/>
      <w:bCs/>
      <w:color w:val="243F60" w:themeColor="accent1" w:themeShade="7F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FD565D"/>
    <w:pPr>
      <w:numPr>
        <w:ilvl w:val="1"/>
      </w:numPr>
      <w:spacing w:after="160"/>
    </w:pPr>
    <w:rPr>
      <w:color w:val="000000" w:themeColor="tex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D565D"/>
    <w:rPr>
      <w:color w:val="000000" w:themeColor="text1"/>
      <w:spacing w:val="15"/>
    </w:rPr>
  </w:style>
  <w:style w:type="paragraph" w:styleId="Quote">
    <w:name w:val="Quote"/>
    <w:basedOn w:val="Normal"/>
    <w:next w:val="Normal"/>
    <w:link w:val="QuoteChar"/>
    <w:uiPriority w:val="29"/>
    <w:qFormat/>
    <w:rsid w:val="00FD565D"/>
    <w:pPr>
      <w:spacing w:before="200" w:after="160"/>
      <w:ind w:left="864" w:right="864"/>
      <w:jc w:val="center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D565D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D565D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  <w:sz w:val="1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D565D"/>
    <w:rPr>
      <w:i/>
      <w:iCs/>
      <w:color w:val="4F81BD" w:themeColor="accent1"/>
      <w:sz w:val="18"/>
    </w:rPr>
  </w:style>
  <w:style w:type="character" w:styleId="SubtleEmphasis">
    <w:name w:val="Subtle Emphasis"/>
    <w:basedOn w:val="DefaultParagraphFont"/>
    <w:uiPriority w:val="19"/>
    <w:qFormat/>
    <w:rsid w:val="00FD565D"/>
    <w:rPr>
      <w:i/>
      <w:iCs/>
      <w:color w:val="404040" w:themeColor="text1" w:themeTint="BF"/>
    </w:rPr>
  </w:style>
  <w:style w:type="character" w:customStyle="1" w:styleId="Heading4Char">
    <w:name w:val="Heading 4 Char"/>
    <w:basedOn w:val="DefaultParagraphFont"/>
    <w:link w:val="Heading4"/>
    <w:uiPriority w:val="9"/>
    <w:rsid w:val="007C2B00"/>
    <w:rPr>
      <w:rFonts w:eastAsiaTheme="majorEastAsia" w:cstheme="majorBidi"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C2B00"/>
    <w:rPr>
      <w:rFonts w:eastAsiaTheme="majorEastAsia" w:cstheme="majorBidi"/>
      <w:color w:val="365F91" w:themeColor="accent1" w:themeShade="BF"/>
    </w:rPr>
  </w:style>
  <w:style w:type="character" w:styleId="Hyperlink">
    <w:name w:val="Hyperlink"/>
    <w:uiPriority w:val="99"/>
    <w:unhideWhenUsed/>
    <w:rsid w:val="0077786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ric-eric.eu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r@ceric-eric.eu" TargetMode="Externa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B8AC8AB-2770-4053-94AD-B2582BAFD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Elettra Sincrotrone Trieste</Company>
  <LinksUpToDate>false</LinksUpToDate>
  <CharactersWithSpaces>1501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Nicoletta Carboni</dc:creator>
  <cp:keywords/>
  <dc:description/>
  <cp:lastModifiedBy>Ana Biljesko</cp:lastModifiedBy>
  <cp:revision>3</cp:revision>
  <cp:lastPrinted>2017-05-23T10:24:00Z</cp:lastPrinted>
  <dcterms:created xsi:type="dcterms:W3CDTF">2017-08-16T15:31:00Z</dcterms:created>
  <dcterms:modified xsi:type="dcterms:W3CDTF">2017-08-16T15:34:00Z</dcterms:modified>
  <cp:category/>
</cp:coreProperties>
</file>